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884624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6267A4" w:rsidRPr="00884624" w:rsidRDefault="006267A4" w:rsidP="001C09E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1C09E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проекта</w:t>
      </w:r>
      <w:r w:rsidR="001C09E6" w:rsidRPr="001C09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изменений в постановление Администрации Петрозаводского городского округа от 03.12.2018 № 3525 «Об электронном магазине Петрозаводского городского округа»</w:t>
      </w:r>
    </w:p>
    <w:p w:rsidR="004A0396" w:rsidRPr="00884624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Pr="00884624" w:rsidRDefault="001C09E6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23</w:t>
      </w:r>
      <w:r w:rsidR="0098083C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августа</w:t>
      </w:r>
      <w:r w:rsidR="004A0396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</w:t>
      </w:r>
      <w:r w:rsidR="003A2511"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  <w:r w:rsidR="004A0396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</w:t>
      </w:r>
    </w:p>
    <w:p w:rsidR="006267A4" w:rsidRPr="00884624" w:rsidRDefault="006267A4" w:rsidP="009F16E6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</w:p>
    <w:p w:rsidR="00882735" w:rsidRDefault="006267A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Проект </w:t>
      </w:r>
      <w:r w:rsidR="001C09E6" w:rsidRPr="001C09E6">
        <w:rPr>
          <w:rFonts w:ascii="Times New Roman" w:hAnsi="Times New Roman" w:cs="Times New Roman"/>
          <w:sz w:val="28"/>
          <w:szCs w:val="28"/>
          <w:lang w:eastAsia="zh-CN"/>
        </w:rPr>
        <w:t>постановлени</w:t>
      </w:r>
      <w:r w:rsidR="00882735">
        <w:rPr>
          <w:rFonts w:ascii="Times New Roman" w:hAnsi="Times New Roman" w:cs="Times New Roman"/>
          <w:sz w:val="28"/>
          <w:szCs w:val="28"/>
          <w:lang w:eastAsia="zh-CN"/>
        </w:rPr>
        <w:t>я</w:t>
      </w:r>
      <w:r w:rsidR="001C09E6" w:rsidRPr="001C09E6">
        <w:rPr>
          <w:rFonts w:ascii="Times New Roman" w:hAnsi="Times New Roman" w:cs="Times New Roman"/>
          <w:sz w:val="28"/>
          <w:szCs w:val="28"/>
          <w:lang w:eastAsia="zh-CN"/>
        </w:rPr>
        <w:t xml:space="preserve"> Администрации Петрозаводского городского округа </w:t>
      </w:r>
      <w:r w:rsidR="00696EA4" w:rsidRPr="00884624"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="001C09E6">
        <w:rPr>
          <w:rFonts w:ascii="Times New Roman" w:hAnsi="Times New Roman" w:cs="Times New Roman"/>
          <w:sz w:val="28"/>
          <w:szCs w:val="28"/>
          <w:lang w:eastAsia="zh-CN"/>
        </w:rPr>
        <w:t xml:space="preserve">О </w:t>
      </w:r>
      <w:r w:rsidR="001C09E6" w:rsidRPr="001C09E6">
        <w:rPr>
          <w:rFonts w:ascii="Times New Roman" w:hAnsi="Times New Roman" w:cs="Times New Roman"/>
          <w:sz w:val="28"/>
          <w:szCs w:val="28"/>
          <w:lang w:eastAsia="zh-CN"/>
        </w:rPr>
        <w:t>внесени</w:t>
      </w:r>
      <w:r w:rsidR="001C09E6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="001C09E6" w:rsidRPr="001C09E6">
        <w:rPr>
          <w:rFonts w:ascii="Times New Roman" w:hAnsi="Times New Roman" w:cs="Times New Roman"/>
          <w:sz w:val="28"/>
          <w:szCs w:val="28"/>
          <w:lang w:eastAsia="zh-CN"/>
        </w:rPr>
        <w:t xml:space="preserve"> изменений в постановление Администрации Петрозаводского городского округа от 03.12.2018 № 3525 «Об электронном магазине Петрозаводского городского округа»</w:t>
      </w:r>
      <w:r w:rsidR="00696EA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(далее – Проект) разработан </w:t>
      </w:r>
      <w:r w:rsidR="003C7ACC" w:rsidRPr="00884624">
        <w:rPr>
          <w:rFonts w:ascii="Times New Roman" w:hAnsi="Times New Roman" w:cs="Times New Roman"/>
          <w:sz w:val="28"/>
          <w:szCs w:val="28"/>
          <w:lang w:eastAsia="zh-CN"/>
        </w:rPr>
        <w:t>Администрацией Петрозаводского городского округа (далее – разработчик)</w:t>
      </w:r>
      <w:r w:rsidR="00F06986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06179C" w:rsidRPr="0006179C">
        <w:rPr>
          <w:rFonts w:ascii="Times New Roman" w:hAnsi="Times New Roman" w:cs="Times New Roman"/>
          <w:sz w:val="28"/>
          <w:szCs w:val="28"/>
          <w:lang w:eastAsia="zh-CN"/>
        </w:rPr>
        <w:t xml:space="preserve">в соответствии </w:t>
      </w:r>
      <w:r w:rsidR="007967C7" w:rsidRPr="007967C7">
        <w:rPr>
          <w:rFonts w:ascii="Times New Roman" w:hAnsi="Times New Roman" w:cs="Times New Roman"/>
          <w:sz w:val="28"/>
          <w:szCs w:val="28"/>
          <w:lang w:eastAsia="zh-CN"/>
        </w:rPr>
        <w:t xml:space="preserve">с </w:t>
      </w:r>
      <w:r w:rsidR="001C09E6" w:rsidRPr="001C09E6">
        <w:rPr>
          <w:rFonts w:ascii="Times New Roman" w:hAnsi="Times New Roman" w:cs="Times New Roman"/>
          <w:sz w:val="28"/>
          <w:szCs w:val="28"/>
          <w:lang w:eastAsia="zh-CN"/>
        </w:rPr>
        <w:t>Федеральн</w:t>
      </w:r>
      <w:r w:rsidR="001C09E6">
        <w:rPr>
          <w:rFonts w:ascii="Times New Roman" w:hAnsi="Times New Roman" w:cs="Times New Roman"/>
          <w:sz w:val="28"/>
          <w:szCs w:val="28"/>
          <w:lang w:eastAsia="zh-CN"/>
        </w:rPr>
        <w:t>ым</w:t>
      </w:r>
      <w:r w:rsidR="001C09E6" w:rsidRPr="001C09E6">
        <w:rPr>
          <w:rFonts w:ascii="Times New Roman" w:hAnsi="Times New Roman" w:cs="Times New Roman"/>
          <w:sz w:val="28"/>
          <w:szCs w:val="28"/>
          <w:lang w:eastAsia="zh-CN"/>
        </w:rPr>
        <w:t xml:space="preserve"> закон</w:t>
      </w:r>
      <w:r w:rsidR="001C09E6">
        <w:rPr>
          <w:rFonts w:ascii="Times New Roman" w:hAnsi="Times New Roman" w:cs="Times New Roman"/>
          <w:sz w:val="28"/>
          <w:szCs w:val="28"/>
          <w:lang w:eastAsia="zh-CN"/>
        </w:rPr>
        <w:t>ом</w:t>
      </w:r>
      <w:r w:rsidR="001C09E6" w:rsidRPr="001C09E6">
        <w:rPr>
          <w:rFonts w:ascii="Times New Roman" w:hAnsi="Times New Roman" w:cs="Times New Roman"/>
          <w:sz w:val="28"/>
          <w:szCs w:val="28"/>
          <w:lang w:eastAsia="zh-CN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(далее –  Закон № 44-ФЗ)</w:t>
      </w:r>
      <w:r w:rsidR="00597DA5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r w:rsidR="001C09E6" w:rsidRPr="001C09E6">
        <w:rPr>
          <w:rFonts w:ascii="Times New Roman" w:hAnsi="Times New Roman" w:cs="Times New Roman"/>
          <w:sz w:val="28"/>
          <w:szCs w:val="28"/>
          <w:lang w:eastAsia="zh-CN"/>
        </w:rPr>
        <w:t>в связи со вступлением в силу изменений в п.</w:t>
      </w:r>
      <w:r w:rsidR="001C09E6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1C09E6" w:rsidRPr="001C09E6">
        <w:rPr>
          <w:rFonts w:ascii="Times New Roman" w:hAnsi="Times New Roman" w:cs="Times New Roman"/>
          <w:sz w:val="28"/>
          <w:szCs w:val="28"/>
          <w:lang w:eastAsia="zh-CN"/>
        </w:rPr>
        <w:t xml:space="preserve">п. 4 и 5 ч. 1 ст. 93 Закона № 44-ФЗ, внесенных Федеральным законом от 01.05.2019 № 71-ФЗ и Федеральным законом от 01.05.2019 № 70-ФЗ. </w:t>
      </w:r>
    </w:p>
    <w:p w:rsidR="003624B4" w:rsidRPr="00884624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Проект направлен разработчиком </w:t>
      </w:r>
      <w:r w:rsidR="00EE274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сопроводительным письмом от </w:t>
      </w:r>
      <w:r w:rsidR="001C09E6">
        <w:rPr>
          <w:rFonts w:ascii="Times New Roman" w:hAnsi="Times New Roman" w:cs="Times New Roman"/>
          <w:sz w:val="28"/>
          <w:szCs w:val="28"/>
          <w:lang w:eastAsia="zh-CN"/>
        </w:rPr>
        <w:t>20</w:t>
      </w:r>
      <w:r w:rsidR="00913744">
        <w:rPr>
          <w:rFonts w:ascii="Times New Roman" w:hAnsi="Times New Roman" w:cs="Times New Roman"/>
          <w:sz w:val="28"/>
          <w:szCs w:val="28"/>
          <w:lang w:eastAsia="zh-CN"/>
        </w:rPr>
        <w:t>.0</w:t>
      </w:r>
      <w:r w:rsidR="00F615A6">
        <w:rPr>
          <w:rFonts w:ascii="Times New Roman" w:hAnsi="Times New Roman" w:cs="Times New Roman"/>
          <w:sz w:val="28"/>
          <w:szCs w:val="28"/>
          <w:lang w:eastAsia="zh-CN"/>
        </w:rPr>
        <w:t>8</w:t>
      </w:r>
      <w:r w:rsidR="00C9380B">
        <w:rPr>
          <w:rFonts w:ascii="Times New Roman" w:hAnsi="Times New Roman" w:cs="Times New Roman"/>
          <w:sz w:val="28"/>
          <w:szCs w:val="28"/>
          <w:lang w:eastAsia="zh-CN"/>
        </w:rPr>
        <w:t>.2019</w:t>
      </w:r>
      <w:r w:rsidR="00EE274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г. № </w:t>
      </w:r>
      <w:r w:rsidR="001C09E6">
        <w:rPr>
          <w:rFonts w:ascii="Times New Roman" w:hAnsi="Times New Roman" w:cs="Times New Roman"/>
          <w:sz w:val="28"/>
          <w:szCs w:val="28"/>
          <w:lang w:eastAsia="zh-CN"/>
        </w:rPr>
        <w:t>1</w:t>
      </w:r>
      <w:r w:rsidR="00913744">
        <w:rPr>
          <w:rFonts w:ascii="Times New Roman" w:hAnsi="Times New Roman" w:cs="Times New Roman"/>
          <w:sz w:val="28"/>
          <w:szCs w:val="28"/>
          <w:lang w:eastAsia="zh-CN"/>
        </w:rPr>
        <w:t>.3-</w:t>
      </w:r>
      <w:r w:rsidR="001C09E6">
        <w:rPr>
          <w:rFonts w:ascii="Times New Roman" w:hAnsi="Times New Roman" w:cs="Times New Roman"/>
          <w:sz w:val="28"/>
          <w:szCs w:val="28"/>
          <w:lang w:eastAsia="zh-CN"/>
        </w:rPr>
        <w:t>12</w:t>
      </w:r>
      <w:r w:rsidR="00913744">
        <w:rPr>
          <w:rFonts w:ascii="Times New Roman" w:hAnsi="Times New Roman" w:cs="Times New Roman"/>
          <w:sz w:val="28"/>
          <w:szCs w:val="28"/>
          <w:lang w:eastAsia="zh-CN"/>
        </w:rPr>
        <w:t>-</w:t>
      </w:r>
      <w:r w:rsidR="001C09E6">
        <w:rPr>
          <w:rFonts w:ascii="Times New Roman" w:hAnsi="Times New Roman" w:cs="Times New Roman"/>
          <w:sz w:val="28"/>
          <w:szCs w:val="28"/>
          <w:lang w:eastAsia="zh-CN"/>
        </w:rPr>
        <w:t>1371</w:t>
      </w:r>
      <w:r w:rsidR="00EE274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-и </w:t>
      </w:r>
      <w:r w:rsidRPr="00884624">
        <w:rPr>
          <w:rFonts w:ascii="Times New Roman" w:hAnsi="Times New Roman" w:cs="Times New Roman"/>
          <w:sz w:val="28"/>
          <w:szCs w:val="28"/>
          <w:lang w:eastAsia="zh-CN"/>
        </w:rPr>
        <w:t>для подготовки заключения в Контрольно-счетную палату Петрозаводского городского округа (дал</w:t>
      </w:r>
      <w:r w:rsidR="003624B4" w:rsidRPr="00884624">
        <w:rPr>
          <w:rFonts w:ascii="Times New Roman" w:hAnsi="Times New Roman" w:cs="Times New Roman"/>
          <w:sz w:val="28"/>
          <w:szCs w:val="28"/>
          <w:lang w:eastAsia="zh-CN"/>
        </w:rPr>
        <w:t>ее – Контрольно-счетная палата)</w:t>
      </w:r>
      <w:r w:rsidR="003E581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впервые</w:t>
      </w:r>
      <w:r w:rsidR="003624B4" w:rsidRPr="00884624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3E5564" w:rsidRPr="00884624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>Информация об оценке</w:t>
      </w:r>
      <w:r w:rsidR="001B74D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88462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zh-CN"/>
          </w:rPr>
          <w:t>http://www.petrozavodsk-mo.ru</w:t>
        </w:r>
      </w:hyperlink>
      <w:r w:rsidR="009B5D18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официальный</w:t>
      </w:r>
      <w:r w:rsidR="001B74D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0C3F7C" w:rsidRDefault="003624B4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>В соответствии со сводным отчетом о результатах проведения оценки регулирующего воздействия проекта нормативного правового акта в</w:t>
      </w:r>
      <w:r w:rsidR="006267A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рамках процедуры оценки регулирующего возде</w:t>
      </w:r>
      <w:r w:rsidR="001C5063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йствия разработчиком в срок с </w:t>
      </w:r>
      <w:r w:rsidR="001C09E6">
        <w:rPr>
          <w:rFonts w:ascii="Times New Roman" w:hAnsi="Times New Roman" w:cs="Times New Roman"/>
          <w:sz w:val="28"/>
          <w:szCs w:val="28"/>
          <w:lang w:eastAsia="zh-CN"/>
        </w:rPr>
        <w:t>21</w:t>
      </w:r>
      <w:r w:rsidR="00305C9B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1C09E6">
        <w:rPr>
          <w:rFonts w:ascii="Times New Roman" w:hAnsi="Times New Roman" w:cs="Times New Roman"/>
          <w:sz w:val="28"/>
          <w:szCs w:val="28"/>
          <w:lang w:eastAsia="zh-CN"/>
        </w:rPr>
        <w:t>июн</w:t>
      </w:r>
      <w:r w:rsidR="003F516D">
        <w:rPr>
          <w:rFonts w:ascii="Times New Roman" w:hAnsi="Times New Roman" w:cs="Times New Roman"/>
          <w:sz w:val="28"/>
          <w:szCs w:val="28"/>
          <w:lang w:eastAsia="zh-CN"/>
        </w:rPr>
        <w:t>я</w:t>
      </w:r>
      <w:r w:rsidR="001C5063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6267A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по </w:t>
      </w:r>
      <w:r w:rsidR="001C09E6">
        <w:rPr>
          <w:rFonts w:ascii="Times New Roman" w:hAnsi="Times New Roman" w:cs="Times New Roman"/>
          <w:sz w:val="28"/>
          <w:szCs w:val="28"/>
          <w:lang w:eastAsia="zh-CN"/>
        </w:rPr>
        <w:t>05</w:t>
      </w:r>
      <w:r w:rsidR="00817FD5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1C09E6">
        <w:rPr>
          <w:rFonts w:ascii="Times New Roman" w:hAnsi="Times New Roman" w:cs="Times New Roman"/>
          <w:sz w:val="28"/>
          <w:szCs w:val="28"/>
          <w:lang w:eastAsia="zh-CN"/>
        </w:rPr>
        <w:t>августа</w:t>
      </w:r>
      <w:r w:rsidR="0038770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201</w:t>
      </w:r>
      <w:r w:rsidR="00A67984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6267A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г</w:t>
      </w:r>
      <w:r w:rsidR="00597DA5">
        <w:rPr>
          <w:rFonts w:ascii="Times New Roman" w:hAnsi="Times New Roman" w:cs="Times New Roman"/>
          <w:sz w:val="28"/>
          <w:szCs w:val="28"/>
          <w:lang w:eastAsia="zh-CN"/>
        </w:rPr>
        <w:t>ода</w:t>
      </w:r>
      <w:r w:rsidR="006267A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Порядок)</w:t>
      </w:r>
      <w:r w:rsidR="006267A4" w:rsidRPr="00884624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F615A6" w:rsidRDefault="00F615A6" w:rsidP="00F615A6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4123D">
        <w:rPr>
          <w:rFonts w:ascii="Times New Roman" w:hAnsi="Times New Roman" w:cs="Times New Roman"/>
          <w:sz w:val="28"/>
          <w:szCs w:val="28"/>
          <w:lang w:eastAsia="zh-CN"/>
        </w:rPr>
        <w:t xml:space="preserve">Размер </w:t>
      </w:r>
      <w:r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Pr="0014123D">
        <w:rPr>
          <w:rFonts w:ascii="Times New Roman" w:hAnsi="Times New Roman" w:cs="Times New Roman"/>
          <w:sz w:val="28"/>
          <w:szCs w:val="28"/>
          <w:lang w:eastAsia="zh-CN"/>
        </w:rPr>
        <w:t>беспечения</w:t>
      </w:r>
      <w:r w:rsidRPr="00F615A6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14123D">
        <w:rPr>
          <w:rFonts w:ascii="Times New Roman" w:hAnsi="Times New Roman" w:cs="Times New Roman"/>
          <w:sz w:val="28"/>
          <w:szCs w:val="28"/>
          <w:lang w:eastAsia="zh-CN"/>
        </w:rPr>
        <w:t xml:space="preserve">закупки товара (работы, услуги) малого объема, предусмотренный Регламентом работы в подсистеме «Электронный магазин» автоматизированной информационной системы муниципальных закупок Петрозаводского городского округа, утвержденном постановлением </w:t>
      </w:r>
      <w:r w:rsidRPr="0014123D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Администрации Петрозаводского городского округа от 03.12.2018 № 3525, не учитывает изменений, внесенных в Закон № 44-ФЗ Федеральным законом от 01.05.2019 № 71-ФЗ и Федеральным законом от 01.05.2019 № 70-ФЗ.</w:t>
      </w:r>
    </w:p>
    <w:p w:rsidR="00F615A6" w:rsidRPr="0014123D" w:rsidRDefault="00F615A6" w:rsidP="00F615A6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Проектом предлагается изме</w:t>
      </w:r>
      <w:r w:rsidRPr="0014123D">
        <w:rPr>
          <w:rFonts w:ascii="Times New Roman" w:hAnsi="Times New Roman" w:cs="Times New Roman"/>
          <w:sz w:val="28"/>
          <w:szCs w:val="28"/>
          <w:lang w:eastAsia="zh-CN"/>
        </w:rPr>
        <w:t>ни</w:t>
      </w:r>
      <w:r>
        <w:rPr>
          <w:rFonts w:ascii="Times New Roman" w:hAnsi="Times New Roman" w:cs="Times New Roman"/>
          <w:sz w:val="28"/>
          <w:szCs w:val="28"/>
          <w:lang w:eastAsia="zh-CN"/>
        </w:rPr>
        <w:t>ть</w:t>
      </w:r>
      <w:r w:rsidRPr="0014123D">
        <w:rPr>
          <w:rFonts w:ascii="Times New Roman" w:hAnsi="Times New Roman" w:cs="Times New Roman"/>
          <w:sz w:val="28"/>
          <w:szCs w:val="28"/>
          <w:lang w:eastAsia="zh-CN"/>
        </w:rPr>
        <w:t xml:space="preserve"> размер обеспечения закупки товара (работы, услуги) малого объема:</w:t>
      </w:r>
    </w:p>
    <w:p w:rsidR="00F615A6" w:rsidRPr="0014123D" w:rsidRDefault="00F615A6" w:rsidP="00F615A6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4123D">
        <w:rPr>
          <w:rFonts w:ascii="Times New Roman" w:hAnsi="Times New Roman" w:cs="Times New Roman"/>
          <w:sz w:val="28"/>
          <w:szCs w:val="28"/>
          <w:lang w:eastAsia="zh-CN"/>
        </w:rPr>
        <w:t xml:space="preserve">- для </w:t>
      </w:r>
      <w:r>
        <w:rPr>
          <w:rFonts w:ascii="Times New Roman" w:hAnsi="Times New Roman" w:cs="Times New Roman"/>
          <w:sz w:val="28"/>
          <w:szCs w:val="28"/>
          <w:lang w:eastAsia="zh-CN"/>
        </w:rPr>
        <w:t>з</w:t>
      </w:r>
      <w:r w:rsidRPr="0014123D">
        <w:rPr>
          <w:rFonts w:ascii="Times New Roman" w:hAnsi="Times New Roman" w:cs="Times New Roman"/>
          <w:sz w:val="28"/>
          <w:szCs w:val="28"/>
          <w:lang w:eastAsia="zh-CN"/>
        </w:rPr>
        <w:t xml:space="preserve">акупок, осуществляемых в соответствии с п. 4 ч. 1 ст. 93 Закона № 44-ФЗ, с 1 (одной) тысячи рублей до 3 (трех) тысяч рублей; </w:t>
      </w:r>
    </w:p>
    <w:p w:rsidR="00F615A6" w:rsidRDefault="00F615A6" w:rsidP="00F615A6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4123D">
        <w:rPr>
          <w:rFonts w:ascii="Times New Roman" w:hAnsi="Times New Roman" w:cs="Times New Roman"/>
          <w:sz w:val="28"/>
          <w:szCs w:val="28"/>
          <w:lang w:eastAsia="zh-CN"/>
        </w:rPr>
        <w:t xml:space="preserve">- для </w:t>
      </w:r>
      <w:r>
        <w:rPr>
          <w:rFonts w:ascii="Times New Roman" w:hAnsi="Times New Roman" w:cs="Times New Roman"/>
          <w:sz w:val="28"/>
          <w:szCs w:val="28"/>
          <w:lang w:eastAsia="zh-CN"/>
        </w:rPr>
        <w:t>з</w:t>
      </w:r>
      <w:r w:rsidRPr="0014123D">
        <w:rPr>
          <w:rFonts w:ascii="Times New Roman" w:hAnsi="Times New Roman" w:cs="Times New Roman"/>
          <w:sz w:val="28"/>
          <w:szCs w:val="28"/>
          <w:lang w:eastAsia="zh-CN"/>
        </w:rPr>
        <w:t>акупок, осуществляемых в соответствии с п. 5 ч. 1 ст. 93 Закона № 44-ФЗ, с 4 (четырех) тысяч рублей до 6 (тысяч) рублей.</w:t>
      </w:r>
    </w:p>
    <w:p w:rsidR="00821B5E" w:rsidRDefault="00BB3329" w:rsidP="001378E5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Рассматриваемый</w:t>
      </w:r>
      <w:r w:rsidR="00081017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Проект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разработан</w:t>
      </w:r>
      <w:r w:rsidRPr="00BB33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целях </w:t>
      </w:r>
      <w:r w:rsidR="0014123D" w:rsidRPr="0014123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предотвращени</w:t>
      </w:r>
      <w:r w:rsidR="00F615A6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bookmarkStart w:id="0" w:name="_GoBack"/>
      <w:bookmarkEnd w:id="0"/>
      <w:r w:rsidR="0014123D" w:rsidRPr="001412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злоупотреблений в сфере закупок</w:t>
      </w:r>
      <w:r w:rsidRPr="00BB332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AD719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4123D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14123D" w:rsidRPr="001412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ринятие </w:t>
      </w:r>
      <w:r w:rsidR="0088273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Проекта</w:t>
      </w:r>
      <w:r w:rsidR="0014123D" w:rsidRPr="001412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обеспечит дальнейшее повышение эффективности использования средств бюджета Петрозаводского городского округа, а также повышение эффективности, результативности осуществления закупок товаров, работ, услуг, предусмотренных пунктами 4 и 5 ч</w:t>
      </w:r>
      <w:r w:rsidR="0014123D">
        <w:rPr>
          <w:rFonts w:ascii="Times New Roman" w:eastAsia="Times New Roman" w:hAnsi="Times New Roman" w:cs="Times New Roman"/>
          <w:sz w:val="28"/>
          <w:szCs w:val="28"/>
          <w:lang w:eastAsia="zh-CN"/>
        </w:rPr>
        <w:t>асти 1 статьи 93 Закона № 44-ФЗ</w:t>
      </w:r>
      <w:r w:rsidR="0014123D" w:rsidRPr="0014123D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C76820" w:rsidRDefault="00E250CD" w:rsidP="005606C8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74288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 представленной разработчиком сводкой предложений</w:t>
      </w:r>
      <w:r w:rsidR="0014123D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174288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</w:t>
      </w: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ходе публичных консультаций</w:t>
      </w:r>
      <w:r w:rsidR="00E5507F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606C8" w:rsidRPr="005606C8">
        <w:rPr>
          <w:rFonts w:ascii="Times New Roman" w:eastAsia="Times New Roman" w:hAnsi="Times New Roman" w:cs="Times New Roman"/>
          <w:sz w:val="28"/>
          <w:szCs w:val="28"/>
          <w:lang w:eastAsia="zh-CN"/>
        </w:rPr>
        <w:t>замечания и предложения по Проекту</w:t>
      </w:r>
      <w:r w:rsidR="008E1EB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4123D">
        <w:rPr>
          <w:rFonts w:ascii="Times New Roman" w:eastAsia="Times New Roman" w:hAnsi="Times New Roman" w:cs="Times New Roman"/>
          <w:sz w:val="28"/>
          <w:szCs w:val="28"/>
          <w:lang w:eastAsia="zh-CN"/>
        </w:rPr>
        <w:t>не поступали</w:t>
      </w:r>
      <w:r w:rsidR="005606C8" w:rsidRPr="005606C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634CA" w:rsidRDefault="00991925" w:rsidP="00D05D3B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Установленный порядок проведения процедуры оценки регулирующего воздействия и размещения документов на официальном сайте разработчиком соблюден. </w:t>
      </w:r>
    </w:p>
    <w:p w:rsidR="00D05D3B" w:rsidRDefault="00D05D3B" w:rsidP="00D05D3B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D05D3B">
        <w:rPr>
          <w:rFonts w:ascii="Times New Roman" w:hAnsi="Times New Roman" w:cs="Times New Roman"/>
          <w:sz w:val="28"/>
          <w:szCs w:val="28"/>
          <w:lang w:eastAsia="zh-CN"/>
        </w:rPr>
        <w:t xml:space="preserve">Анализ проекта </w:t>
      </w:r>
      <w:r w:rsidR="0014123D" w:rsidRPr="0014123D">
        <w:rPr>
          <w:rFonts w:ascii="Times New Roman" w:hAnsi="Times New Roman" w:cs="Times New Roman"/>
          <w:sz w:val="28"/>
          <w:szCs w:val="28"/>
          <w:lang w:eastAsia="zh-CN"/>
        </w:rPr>
        <w:t>постановлени</w:t>
      </w:r>
      <w:r w:rsidR="00882735">
        <w:rPr>
          <w:rFonts w:ascii="Times New Roman" w:hAnsi="Times New Roman" w:cs="Times New Roman"/>
          <w:sz w:val="28"/>
          <w:szCs w:val="28"/>
          <w:lang w:eastAsia="zh-CN"/>
        </w:rPr>
        <w:t>я</w:t>
      </w:r>
      <w:r w:rsidR="0014123D" w:rsidRPr="0014123D">
        <w:rPr>
          <w:rFonts w:ascii="Times New Roman" w:hAnsi="Times New Roman" w:cs="Times New Roman"/>
          <w:sz w:val="28"/>
          <w:szCs w:val="28"/>
          <w:lang w:eastAsia="zh-CN"/>
        </w:rPr>
        <w:t xml:space="preserve"> Администрации Петрозаводского городского округа «О внесении изменений в постановление Администрации Петрозаводского городского округа от 03.12.2018 № 3525 «Об электронном магазине Петрозаводского городского округа»</w:t>
      </w:r>
      <w:r w:rsidR="00882735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D05D3B">
        <w:rPr>
          <w:rFonts w:ascii="Times New Roman" w:hAnsi="Times New Roman" w:cs="Times New Roman"/>
          <w:sz w:val="28"/>
          <w:szCs w:val="28"/>
          <w:lang w:eastAsia="zh-CN"/>
        </w:rPr>
        <w:t>показал следующее.</w:t>
      </w:r>
    </w:p>
    <w:p w:rsidR="00512CEE" w:rsidRPr="00884624" w:rsidRDefault="00E634CA" w:rsidP="00A13CC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E142B8" w:rsidRPr="00884624">
        <w:rPr>
          <w:rFonts w:ascii="Times New Roman" w:hAnsi="Times New Roman" w:cs="Times New Roman"/>
          <w:sz w:val="28"/>
          <w:szCs w:val="28"/>
        </w:rPr>
        <w:t>оложений, вводящих</w:t>
      </w:r>
      <w:r w:rsidR="00512CEE" w:rsidRPr="00884624">
        <w:rPr>
          <w:rFonts w:ascii="Times New Roman" w:hAnsi="Times New Roman" w:cs="Times New Roman"/>
          <w:sz w:val="28"/>
          <w:szCs w:val="28"/>
        </w:rPr>
        <w:t xml:space="preserve"> избыточные обязанности, запреты и ограничения для субъектов предпринимательской деятельности или способствующи</w:t>
      </w:r>
      <w:r w:rsidR="00E142B8" w:rsidRPr="00884624">
        <w:rPr>
          <w:rFonts w:ascii="Times New Roman" w:hAnsi="Times New Roman" w:cs="Times New Roman"/>
          <w:sz w:val="28"/>
          <w:szCs w:val="28"/>
        </w:rPr>
        <w:t>е их введению, а также положений, способствующих</w:t>
      </w:r>
      <w:r w:rsidR="00512CEE" w:rsidRPr="00884624">
        <w:rPr>
          <w:rFonts w:ascii="Times New Roman" w:hAnsi="Times New Roman" w:cs="Times New Roman"/>
          <w:sz w:val="28"/>
          <w:szCs w:val="28"/>
        </w:rPr>
        <w:t xml:space="preserve"> возникновению необоснованных расходо</w:t>
      </w:r>
      <w:r w:rsidR="00A13CC5" w:rsidRPr="00884624">
        <w:rPr>
          <w:rFonts w:ascii="Times New Roman" w:hAnsi="Times New Roman" w:cs="Times New Roman"/>
          <w:sz w:val="28"/>
          <w:szCs w:val="28"/>
        </w:rPr>
        <w:t xml:space="preserve">в указанных субъектов и бюджета, </w:t>
      </w:r>
      <w:r w:rsidR="00E142B8" w:rsidRPr="00884624">
        <w:rPr>
          <w:rFonts w:ascii="Times New Roman" w:hAnsi="Times New Roman" w:cs="Times New Roman"/>
          <w:sz w:val="28"/>
          <w:szCs w:val="28"/>
        </w:rPr>
        <w:t>не выявлено</w:t>
      </w:r>
      <w:r w:rsidR="00512CEE" w:rsidRPr="00884624">
        <w:rPr>
          <w:rFonts w:ascii="Times New Roman" w:hAnsi="Times New Roman" w:cs="Times New Roman"/>
          <w:sz w:val="28"/>
          <w:szCs w:val="28"/>
        </w:rPr>
        <w:t>.</w:t>
      </w:r>
    </w:p>
    <w:p w:rsidR="00FC39DC" w:rsidRPr="00884624" w:rsidRDefault="00512CEE" w:rsidP="00666AF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 w:rsidRPr="00884624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882735" w:rsidRPr="00882735">
        <w:rPr>
          <w:rFonts w:ascii="Times New Roman" w:hAnsi="Times New Roman" w:cs="Times New Roman"/>
          <w:sz w:val="28"/>
          <w:szCs w:val="28"/>
        </w:rPr>
        <w:t>постановления Администрации Петрозаводского городского округа «О внесении изменений в постановление Администрации Петрозаводского городского округа от 03.12.2018 № 3525 «Об электронном магазине Петрозаводского городского округа»</w:t>
      </w:r>
      <w:r w:rsidR="00882735">
        <w:rPr>
          <w:rFonts w:ascii="Times New Roman" w:hAnsi="Times New Roman" w:cs="Times New Roman"/>
          <w:sz w:val="28"/>
          <w:szCs w:val="28"/>
        </w:rPr>
        <w:t xml:space="preserve"> </w:t>
      </w: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имеет достаточно оснований для принятия.</w:t>
      </w:r>
    </w:p>
    <w:p w:rsidR="001A31D8" w:rsidRDefault="001A31D8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82735" w:rsidRDefault="00882735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884624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Председатель</w:t>
      </w:r>
    </w:p>
    <w:p w:rsidR="004A7E5A" w:rsidRPr="00884624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4A0396" w:rsidRPr="00884624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                            </w:t>
      </w:r>
      <w:r w:rsidR="002236F0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2236F0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82735">
        <w:rPr>
          <w:rFonts w:ascii="Times New Roman" w:eastAsia="Times New Roman" w:hAnsi="Times New Roman" w:cs="Times New Roman"/>
          <w:sz w:val="28"/>
          <w:szCs w:val="28"/>
          <w:lang w:eastAsia="zh-CN"/>
        </w:rPr>
        <w:t>А.В. Григорьев</w:t>
      </w:r>
    </w:p>
    <w:p w:rsidR="00666AFC" w:rsidRPr="00884624" w:rsidRDefault="00666AFC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666AFC" w:rsidRPr="00884624" w:rsidSect="00882735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15FB1"/>
    <w:rsid w:val="000176D3"/>
    <w:rsid w:val="00020944"/>
    <w:rsid w:val="00031E8D"/>
    <w:rsid w:val="0003361F"/>
    <w:rsid w:val="0006179C"/>
    <w:rsid w:val="000711E5"/>
    <w:rsid w:val="00073A24"/>
    <w:rsid w:val="00081017"/>
    <w:rsid w:val="000906D7"/>
    <w:rsid w:val="00090E88"/>
    <w:rsid w:val="00095AAB"/>
    <w:rsid w:val="000B114A"/>
    <w:rsid w:val="000C2376"/>
    <w:rsid w:val="000C3F7C"/>
    <w:rsid w:val="000C4DA3"/>
    <w:rsid w:val="000C5D32"/>
    <w:rsid w:val="000C5E92"/>
    <w:rsid w:val="001040C5"/>
    <w:rsid w:val="001068AC"/>
    <w:rsid w:val="00123F68"/>
    <w:rsid w:val="00136F01"/>
    <w:rsid w:val="001378E5"/>
    <w:rsid w:val="00137ADB"/>
    <w:rsid w:val="0014123D"/>
    <w:rsid w:val="00142F35"/>
    <w:rsid w:val="00157F87"/>
    <w:rsid w:val="00174288"/>
    <w:rsid w:val="00183D9C"/>
    <w:rsid w:val="0019372E"/>
    <w:rsid w:val="001A31D8"/>
    <w:rsid w:val="001B37E6"/>
    <w:rsid w:val="001B5BF4"/>
    <w:rsid w:val="001B74DA"/>
    <w:rsid w:val="001C09E6"/>
    <w:rsid w:val="001C1AA2"/>
    <w:rsid w:val="001C5063"/>
    <w:rsid w:val="001D6D44"/>
    <w:rsid w:val="001F106D"/>
    <w:rsid w:val="00212FEE"/>
    <w:rsid w:val="002236F0"/>
    <w:rsid w:val="00226130"/>
    <w:rsid w:val="002269DF"/>
    <w:rsid w:val="0024221C"/>
    <w:rsid w:val="0024749F"/>
    <w:rsid w:val="00264DED"/>
    <w:rsid w:val="002B03CB"/>
    <w:rsid w:val="002E59CD"/>
    <w:rsid w:val="002E6A61"/>
    <w:rsid w:val="002E7DE8"/>
    <w:rsid w:val="00301F0C"/>
    <w:rsid w:val="00305C9B"/>
    <w:rsid w:val="00320A1B"/>
    <w:rsid w:val="00327252"/>
    <w:rsid w:val="0033759F"/>
    <w:rsid w:val="00346FE9"/>
    <w:rsid w:val="003516A7"/>
    <w:rsid w:val="00360DF0"/>
    <w:rsid w:val="003624B4"/>
    <w:rsid w:val="00374CAF"/>
    <w:rsid w:val="0038576E"/>
    <w:rsid w:val="00387023"/>
    <w:rsid w:val="00387704"/>
    <w:rsid w:val="003942FE"/>
    <w:rsid w:val="003959B3"/>
    <w:rsid w:val="00396B43"/>
    <w:rsid w:val="003A2511"/>
    <w:rsid w:val="003A3CD7"/>
    <w:rsid w:val="003C46D6"/>
    <w:rsid w:val="003C51F7"/>
    <w:rsid w:val="003C76AD"/>
    <w:rsid w:val="003C7ACC"/>
    <w:rsid w:val="003D37D2"/>
    <w:rsid w:val="003D4912"/>
    <w:rsid w:val="003E1226"/>
    <w:rsid w:val="003E250E"/>
    <w:rsid w:val="003E5564"/>
    <w:rsid w:val="003E581A"/>
    <w:rsid w:val="003F2336"/>
    <w:rsid w:val="003F516D"/>
    <w:rsid w:val="00412DC3"/>
    <w:rsid w:val="00427769"/>
    <w:rsid w:val="00442511"/>
    <w:rsid w:val="00451DCE"/>
    <w:rsid w:val="00460DC8"/>
    <w:rsid w:val="00464BF3"/>
    <w:rsid w:val="00472219"/>
    <w:rsid w:val="0048489A"/>
    <w:rsid w:val="00486CFC"/>
    <w:rsid w:val="00492CF2"/>
    <w:rsid w:val="004A0396"/>
    <w:rsid w:val="004A7E5A"/>
    <w:rsid w:val="004C0D3A"/>
    <w:rsid w:val="004C6A00"/>
    <w:rsid w:val="004C735D"/>
    <w:rsid w:val="004E1C6C"/>
    <w:rsid w:val="004E376C"/>
    <w:rsid w:val="005118DF"/>
    <w:rsid w:val="00512CEE"/>
    <w:rsid w:val="0052528F"/>
    <w:rsid w:val="00536813"/>
    <w:rsid w:val="00551E87"/>
    <w:rsid w:val="0055293E"/>
    <w:rsid w:val="005606C8"/>
    <w:rsid w:val="00562422"/>
    <w:rsid w:val="005653F5"/>
    <w:rsid w:val="00565CCD"/>
    <w:rsid w:val="005921CD"/>
    <w:rsid w:val="00597DA5"/>
    <w:rsid w:val="005A2874"/>
    <w:rsid w:val="005A448C"/>
    <w:rsid w:val="005A6CB7"/>
    <w:rsid w:val="005B6604"/>
    <w:rsid w:val="005D0F34"/>
    <w:rsid w:val="005D20DF"/>
    <w:rsid w:val="005E22E8"/>
    <w:rsid w:val="005E6233"/>
    <w:rsid w:val="00606949"/>
    <w:rsid w:val="00607EEB"/>
    <w:rsid w:val="00611410"/>
    <w:rsid w:val="00620434"/>
    <w:rsid w:val="006267A4"/>
    <w:rsid w:val="00640A46"/>
    <w:rsid w:val="006437F7"/>
    <w:rsid w:val="00653588"/>
    <w:rsid w:val="006548BE"/>
    <w:rsid w:val="00656670"/>
    <w:rsid w:val="00666AFC"/>
    <w:rsid w:val="00682A6F"/>
    <w:rsid w:val="00696EA4"/>
    <w:rsid w:val="006A2DB0"/>
    <w:rsid w:val="006C261E"/>
    <w:rsid w:val="006C493F"/>
    <w:rsid w:val="007162B1"/>
    <w:rsid w:val="00721CE6"/>
    <w:rsid w:val="00723BED"/>
    <w:rsid w:val="00741040"/>
    <w:rsid w:val="007423A5"/>
    <w:rsid w:val="00756BD3"/>
    <w:rsid w:val="007631DA"/>
    <w:rsid w:val="00780796"/>
    <w:rsid w:val="00780E2E"/>
    <w:rsid w:val="007967C7"/>
    <w:rsid w:val="007A769B"/>
    <w:rsid w:val="007B224E"/>
    <w:rsid w:val="007B7A26"/>
    <w:rsid w:val="007C4297"/>
    <w:rsid w:val="007C4D43"/>
    <w:rsid w:val="007E1076"/>
    <w:rsid w:val="007E313B"/>
    <w:rsid w:val="007E7F90"/>
    <w:rsid w:val="008118AC"/>
    <w:rsid w:val="00812CEE"/>
    <w:rsid w:val="00817050"/>
    <w:rsid w:val="00817FD5"/>
    <w:rsid w:val="00821B5E"/>
    <w:rsid w:val="008334AA"/>
    <w:rsid w:val="00842F5E"/>
    <w:rsid w:val="0084669B"/>
    <w:rsid w:val="008576D2"/>
    <w:rsid w:val="0088061A"/>
    <w:rsid w:val="00882735"/>
    <w:rsid w:val="00884624"/>
    <w:rsid w:val="00891176"/>
    <w:rsid w:val="008A3CB3"/>
    <w:rsid w:val="008A5F15"/>
    <w:rsid w:val="008D03CA"/>
    <w:rsid w:val="008D4D9B"/>
    <w:rsid w:val="008E1908"/>
    <w:rsid w:val="008E1EBD"/>
    <w:rsid w:val="00901126"/>
    <w:rsid w:val="00913744"/>
    <w:rsid w:val="009542D1"/>
    <w:rsid w:val="00964CFE"/>
    <w:rsid w:val="0098083C"/>
    <w:rsid w:val="00991925"/>
    <w:rsid w:val="009A5CCC"/>
    <w:rsid w:val="009B5D18"/>
    <w:rsid w:val="009C16E0"/>
    <w:rsid w:val="009C3552"/>
    <w:rsid w:val="009C357A"/>
    <w:rsid w:val="009D2D6C"/>
    <w:rsid w:val="009D5EFD"/>
    <w:rsid w:val="009D6685"/>
    <w:rsid w:val="009E1747"/>
    <w:rsid w:val="009E37F8"/>
    <w:rsid w:val="009F16E6"/>
    <w:rsid w:val="009F3FA1"/>
    <w:rsid w:val="00A020C7"/>
    <w:rsid w:val="00A1144D"/>
    <w:rsid w:val="00A13CC5"/>
    <w:rsid w:val="00A30DFF"/>
    <w:rsid w:val="00A348EB"/>
    <w:rsid w:val="00A67984"/>
    <w:rsid w:val="00AA0263"/>
    <w:rsid w:val="00AB307E"/>
    <w:rsid w:val="00AB3609"/>
    <w:rsid w:val="00AC0ACB"/>
    <w:rsid w:val="00AC2129"/>
    <w:rsid w:val="00AC3B38"/>
    <w:rsid w:val="00AC3E67"/>
    <w:rsid w:val="00AC68B3"/>
    <w:rsid w:val="00AD01BF"/>
    <w:rsid w:val="00AD719E"/>
    <w:rsid w:val="00AE229F"/>
    <w:rsid w:val="00AF515C"/>
    <w:rsid w:val="00B14244"/>
    <w:rsid w:val="00B61A40"/>
    <w:rsid w:val="00B623CF"/>
    <w:rsid w:val="00B71F59"/>
    <w:rsid w:val="00B928D0"/>
    <w:rsid w:val="00B9777B"/>
    <w:rsid w:val="00BB3329"/>
    <w:rsid w:val="00BC38D6"/>
    <w:rsid w:val="00BD5A88"/>
    <w:rsid w:val="00BE78C7"/>
    <w:rsid w:val="00BF031D"/>
    <w:rsid w:val="00C01567"/>
    <w:rsid w:val="00C06836"/>
    <w:rsid w:val="00C13B84"/>
    <w:rsid w:val="00C7616F"/>
    <w:rsid w:val="00C76820"/>
    <w:rsid w:val="00C9380B"/>
    <w:rsid w:val="00CD0A0B"/>
    <w:rsid w:val="00CF5254"/>
    <w:rsid w:val="00D05D3B"/>
    <w:rsid w:val="00D1085E"/>
    <w:rsid w:val="00D25FC5"/>
    <w:rsid w:val="00D364E6"/>
    <w:rsid w:val="00D56D74"/>
    <w:rsid w:val="00D86841"/>
    <w:rsid w:val="00D93127"/>
    <w:rsid w:val="00D94C57"/>
    <w:rsid w:val="00DB0563"/>
    <w:rsid w:val="00DB6D1B"/>
    <w:rsid w:val="00DD6DA1"/>
    <w:rsid w:val="00DE6B6B"/>
    <w:rsid w:val="00DE6B74"/>
    <w:rsid w:val="00DF052A"/>
    <w:rsid w:val="00E0313C"/>
    <w:rsid w:val="00E142B8"/>
    <w:rsid w:val="00E250CD"/>
    <w:rsid w:val="00E406F0"/>
    <w:rsid w:val="00E44203"/>
    <w:rsid w:val="00E46856"/>
    <w:rsid w:val="00E50721"/>
    <w:rsid w:val="00E5195C"/>
    <w:rsid w:val="00E5507F"/>
    <w:rsid w:val="00E55462"/>
    <w:rsid w:val="00E634CA"/>
    <w:rsid w:val="00E83D7B"/>
    <w:rsid w:val="00EC5C7D"/>
    <w:rsid w:val="00ED120A"/>
    <w:rsid w:val="00EE0634"/>
    <w:rsid w:val="00EE274A"/>
    <w:rsid w:val="00EE49FB"/>
    <w:rsid w:val="00EF4EDB"/>
    <w:rsid w:val="00F06986"/>
    <w:rsid w:val="00F138D3"/>
    <w:rsid w:val="00F2551E"/>
    <w:rsid w:val="00F50F8E"/>
    <w:rsid w:val="00F52FC0"/>
    <w:rsid w:val="00F57473"/>
    <w:rsid w:val="00F615A6"/>
    <w:rsid w:val="00F63564"/>
    <w:rsid w:val="00F64BBD"/>
    <w:rsid w:val="00F67849"/>
    <w:rsid w:val="00F82D21"/>
    <w:rsid w:val="00F96B37"/>
    <w:rsid w:val="00F97811"/>
    <w:rsid w:val="00FC094E"/>
    <w:rsid w:val="00FC1F41"/>
    <w:rsid w:val="00FC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8B4498-DE8F-4A64-9E40-F4B32957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2422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ZAMPRED</cp:lastModifiedBy>
  <cp:revision>203</cp:revision>
  <cp:lastPrinted>2019-08-23T06:00:00Z</cp:lastPrinted>
  <dcterms:created xsi:type="dcterms:W3CDTF">2016-01-20T10:57:00Z</dcterms:created>
  <dcterms:modified xsi:type="dcterms:W3CDTF">2019-08-23T06:03:00Z</dcterms:modified>
</cp:coreProperties>
</file>