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884624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0" w:name="_GoBack"/>
      <w:bookmarkEnd w:id="0"/>
      <w:r w:rsidRPr="00884624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Pr="00884624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проекта </w:t>
      </w:r>
      <w:r w:rsidR="00C01567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6267A4" w:rsidRPr="00884624" w:rsidRDefault="00C01567" w:rsidP="00BE78C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«</w:t>
      </w:r>
      <w:r w:rsidR="003A2511" w:rsidRPr="003A2511">
        <w:rPr>
          <w:rFonts w:ascii="Times New Roman" w:hAnsi="Times New Roman" w:cs="Times New Roman"/>
          <w:sz w:val="28"/>
          <w:szCs w:val="28"/>
          <w:lang w:eastAsia="zh-CN"/>
        </w:rPr>
        <w:t>Об утверждении образцов урн для сбора мусора, устанавливаемых на территории Петрозаводского городского округа</w:t>
      </w:r>
      <w:r w:rsidR="00C06836" w:rsidRPr="00884624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4A0396" w:rsidRPr="00884624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884624" w:rsidRDefault="000C5E92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 w:rsidR="0098083C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2511">
        <w:rPr>
          <w:rFonts w:ascii="Times New Roman" w:eastAsia="Times New Roman" w:hAnsi="Times New Roman" w:cs="Times New Roman"/>
          <w:sz w:val="28"/>
          <w:szCs w:val="28"/>
          <w:lang w:eastAsia="zh-CN"/>
        </w:rPr>
        <w:t>февраля</w:t>
      </w:r>
      <w:r w:rsidR="004A0396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</w:t>
      </w:r>
      <w:r w:rsidR="003A2511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="004A0396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</w:p>
    <w:p w:rsidR="006267A4" w:rsidRPr="00884624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884624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01567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Петрозаводского городского Совета 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6548BE" w:rsidRPr="006548BE">
        <w:rPr>
          <w:rFonts w:ascii="Times New Roman" w:hAnsi="Times New Roman" w:cs="Times New Roman"/>
          <w:sz w:val="28"/>
          <w:szCs w:val="28"/>
          <w:lang w:eastAsia="zh-CN"/>
        </w:rPr>
        <w:t>Об утверждении образцов урн для сбора мусора, устанавливаемых на территории Петрозаводского городского округа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»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3C7ACC" w:rsidRPr="00884624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06986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06179C" w:rsidRPr="0006179C">
        <w:rPr>
          <w:rFonts w:ascii="Times New Roman" w:hAnsi="Times New Roman" w:cs="Times New Roman"/>
          <w:sz w:val="28"/>
          <w:szCs w:val="28"/>
          <w:lang w:eastAsia="zh-CN"/>
        </w:rPr>
        <w:t>в соответствии с пунктом 1 статьи 15 Правил благоустройств</w:t>
      </w:r>
      <w:r w:rsidR="0006179C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06179C" w:rsidRPr="0006179C">
        <w:rPr>
          <w:rFonts w:ascii="Times New Roman" w:hAnsi="Times New Roman" w:cs="Times New Roman"/>
          <w:sz w:val="28"/>
          <w:szCs w:val="28"/>
          <w:lang w:eastAsia="zh-CN"/>
        </w:rPr>
        <w:t>, обеспечения чистоты и порядка в Петрозаводском городском округе, утвержденных решением Петрозаводского городского Совета от 03.06.2014 № 27/27-414</w:t>
      </w:r>
      <w:r w:rsidR="003C46D6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r w:rsidR="00696E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в </w:t>
      </w:r>
      <w:r w:rsidR="00F2551E">
        <w:rPr>
          <w:rFonts w:ascii="Times New Roman" w:hAnsi="Times New Roman" w:cs="Times New Roman"/>
          <w:sz w:val="28"/>
          <w:szCs w:val="28"/>
          <w:lang w:eastAsia="zh-CN"/>
        </w:rPr>
        <w:t>целях повышения уровня благоустройства территорий</w:t>
      </w:r>
      <w:r w:rsidR="00E0313C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E0313C" w:rsidRPr="00E0313C"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округа и комфортности проживания граждан</w:t>
      </w:r>
      <w:r w:rsidR="009D2D6C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3624B4" w:rsidRPr="0088462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E0313C">
        <w:rPr>
          <w:rFonts w:ascii="Times New Roman" w:hAnsi="Times New Roman" w:cs="Times New Roman"/>
          <w:sz w:val="28"/>
          <w:szCs w:val="28"/>
          <w:lang w:eastAsia="zh-CN"/>
        </w:rPr>
        <w:t>19.02</w:t>
      </w:r>
      <w:r w:rsidR="00C9380B">
        <w:rPr>
          <w:rFonts w:ascii="Times New Roman" w:hAnsi="Times New Roman" w:cs="Times New Roman"/>
          <w:sz w:val="28"/>
          <w:szCs w:val="28"/>
          <w:lang w:eastAsia="zh-CN"/>
        </w:rPr>
        <w:t>.2019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г. № </w:t>
      </w:r>
      <w:r w:rsidR="00E0313C">
        <w:rPr>
          <w:rFonts w:ascii="Times New Roman" w:hAnsi="Times New Roman" w:cs="Times New Roman"/>
          <w:sz w:val="28"/>
          <w:szCs w:val="28"/>
          <w:lang w:eastAsia="zh-CN"/>
        </w:rPr>
        <w:t>3.2-10-5</w:t>
      </w:r>
      <w:r w:rsidR="00EE274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</w:t>
      </w:r>
      <w:r w:rsidR="003624B4" w:rsidRPr="00884624">
        <w:rPr>
          <w:rFonts w:ascii="Times New Roman" w:hAnsi="Times New Roman" w:cs="Times New Roman"/>
          <w:sz w:val="28"/>
          <w:szCs w:val="28"/>
          <w:lang w:eastAsia="zh-CN"/>
        </w:rPr>
        <w:t>ее – Контрольно-счетная палата)</w:t>
      </w:r>
      <w:r w:rsidR="003E581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впервые</w:t>
      </w:r>
      <w:r w:rsidR="003624B4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3E5564" w:rsidRPr="0088462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88462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Pr="00884624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рамках процедуры оценки регулирующего возде</w:t>
      </w:r>
      <w:r w:rsidR="001C5063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3F516D">
        <w:rPr>
          <w:rFonts w:ascii="Times New Roman" w:hAnsi="Times New Roman" w:cs="Times New Roman"/>
          <w:sz w:val="28"/>
          <w:szCs w:val="28"/>
          <w:lang w:eastAsia="zh-CN"/>
        </w:rPr>
        <w:t>17</w:t>
      </w:r>
      <w:r w:rsidR="00305C9B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F516D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1C5063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по </w:t>
      </w:r>
      <w:r w:rsidR="00AD719E">
        <w:rPr>
          <w:rFonts w:ascii="Times New Roman" w:hAnsi="Times New Roman" w:cs="Times New Roman"/>
          <w:sz w:val="28"/>
          <w:szCs w:val="28"/>
          <w:lang w:eastAsia="zh-CN"/>
        </w:rPr>
        <w:t>19</w:t>
      </w:r>
      <w:r w:rsidR="00305C9B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A67984"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="0038770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A67984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="006267A4" w:rsidRPr="0088462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821B5E" w:rsidRDefault="00AD719E" w:rsidP="001378E5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Рассматриваемым</w:t>
      </w:r>
      <w:r w:rsidR="00081017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ом</w:t>
      </w:r>
      <w:r w:rsidR="00081017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2E6A61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предлагаются к утверждению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образцы урн для сбора мусора, устанавливаемых на территории </w:t>
      </w:r>
      <w:r w:rsidRP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>Петрозаводского городского округа</w:t>
      </w:r>
      <w:r w:rsidR="0078079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D25FC5">
        <w:rPr>
          <w:rFonts w:ascii="Times New Roman" w:eastAsia="Times New Roman" w:hAnsi="Times New Roman" w:cs="Times New Roman"/>
          <w:sz w:val="28"/>
          <w:szCs w:val="28"/>
          <w:lang w:eastAsia="zh-CN"/>
        </w:rPr>
        <w:t>6 образцов)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 а также на дворовых территориях возле подъездов многоквартирных домов</w:t>
      </w:r>
      <w:r w:rsidR="00D25FC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(3 образца)</w:t>
      </w:r>
      <w:r w:rsidR="008D4D9B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3624B4" w:rsidRPr="00884624" w:rsidRDefault="00E250CD" w:rsidP="0024221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 </w:t>
      </w:r>
      <w:r w:rsidR="00174288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представленной разработчиком сводкой предложений в 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ходе публичных консультаций</w:t>
      </w:r>
      <w:r w:rsidR="00E5507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</w:t>
      </w:r>
      <w:r w:rsid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>с 04</w:t>
      </w:r>
      <w:r w:rsidR="00DB0563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>18</w:t>
      </w:r>
      <w:r w:rsidR="008D4D9B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D719E">
        <w:rPr>
          <w:rFonts w:ascii="Times New Roman" w:eastAsia="Times New Roman" w:hAnsi="Times New Roman" w:cs="Times New Roman"/>
          <w:sz w:val="28"/>
          <w:szCs w:val="28"/>
          <w:lang w:eastAsia="zh-CN"/>
        </w:rPr>
        <w:t>февраля 2019</w:t>
      </w:r>
      <w:r w:rsidR="00DB0563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года</w:t>
      </w:r>
      <w:r w:rsidR="00327252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74288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замечаний и предложений от заинтересованных лиц (в том числе физических и юридических лиц в сфере предпринимательской и иной экономической деятельности) не поступало.</w:t>
      </w:r>
    </w:p>
    <w:p w:rsidR="00D364E6" w:rsidRPr="00884624" w:rsidRDefault="00991925" w:rsidP="0024221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E634CA" w:rsidRDefault="00E634CA" w:rsidP="00A13C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821B5E">
        <w:rPr>
          <w:rFonts w:ascii="Times New Roman" w:hAnsi="Times New Roman" w:cs="Times New Roman"/>
          <w:sz w:val="28"/>
          <w:szCs w:val="28"/>
        </w:rPr>
        <w:t xml:space="preserve"> п</w:t>
      </w:r>
      <w:r w:rsidR="00E142B8" w:rsidRPr="00884624">
        <w:rPr>
          <w:rFonts w:ascii="Times New Roman" w:hAnsi="Times New Roman" w:cs="Times New Roman"/>
          <w:sz w:val="28"/>
          <w:szCs w:val="28"/>
        </w:rPr>
        <w:t>роекта решения Петрозаводского городского Совета «</w:t>
      </w:r>
      <w:r w:rsidR="00821B5E" w:rsidRPr="00821B5E">
        <w:rPr>
          <w:rFonts w:ascii="Times New Roman" w:hAnsi="Times New Roman" w:cs="Times New Roman"/>
          <w:sz w:val="28"/>
          <w:szCs w:val="28"/>
        </w:rPr>
        <w:t>Об утверждении образцов урн для сбора мусора, устанавливаемых на территории Пе</w:t>
      </w:r>
      <w:r w:rsidR="001A31D8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="00E142B8" w:rsidRPr="008846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показал следующее.</w:t>
      </w:r>
    </w:p>
    <w:p w:rsidR="00E634CA" w:rsidRPr="00E634CA" w:rsidRDefault="00E634CA" w:rsidP="00E634CA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4CA">
        <w:rPr>
          <w:rFonts w:ascii="Times New Roman" w:hAnsi="Times New Roman" w:cs="Times New Roman"/>
          <w:sz w:val="28"/>
          <w:szCs w:val="28"/>
        </w:rPr>
        <w:t xml:space="preserve">Количество образцов урн для сбора мусора имеет достаточное количество для выбора. Кроме того, по согласованию с Администрацией Петрозаводского городского округа, Проектом предусмотрена установка урн для сбора мусора, образцы которых не входят в требования, </w:t>
      </w:r>
      <w:r>
        <w:rPr>
          <w:rFonts w:ascii="Times New Roman" w:hAnsi="Times New Roman" w:cs="Times New Roman"/>
          <w:sz w:val="28"/>
          <w:szCs w:val="28"/>
        </w:rPr>
        <w:t>установленные проектом решения,</w:t>
      </w:r>
      <w:r w:rsidRPr="00E634CA">
        <w:rPr>
          <w:rFonts w:ascii="Times New Roman" w:hAnsi="Times New Roman" w:cs="Times New Roman"/>
          <w:sz w:val="28"/>
          <w:szCs w:val="28"/>
        </w:rPr>
        <w:t xml:space="preserve"> в </w:t>
      </w:r>
      <w:r w:rsidR="007B224E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Pr="00E634CA">
        <w:rPr>
          <w:rFonts w:ascii="Times New Roman" w:hAnsi="Times New Roman" w:cs="Times New Roman"/>
          <w:sz w:val="28"/>
          <w:szCs w:val="28"/>
        </w:rPr>
        <w:t>случаях:</w:t>
      </w:r>
    </w:p>
    <w:p w:rsidR="00E634CA" w:rsidRPr="00E634CA" w:rsidRDefault="00E634CA" w:rsidP="00E634CA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4CA">
        <w:rPr>
          <w:rFonts w:ascii="Times New Roman" w:hAnsi="Times New Roman" w:cs="Times New Roman"/>
          <w:sz w:val="28"/>
          <w:szCs w:val="28"/>
        </w:rPr>
        <w:t>- благоустройства территории общего пользования и дворовых территорий многоквартирных домов, при этом габариты, стилевые решения и материалы урн, их количество и места размещения определяются проектами благоустройства территорий;</w:t>
      </w:r>
    </w:p>
    <w:p w:rsidR="00E634CA" w:rsidRDefault="00E634CA" w:rsidP="00E634CA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4CA">
        <w:rPr>
          <w:rFonts w:ascii="Times New Roman" w:hAnsi="Times New Roman" w:cs="Times New Roman"/>
          <w:sz w:val="28"/>
          <w:szCs w:val="28"/>
        </w:rPr>
        <w:t>- использования стилизованных урн в районах исторической застройки.</w:t>
      </w:r>
    </w:p>
    <w:p w:rsidR="00512CEE" w:rsidRPr="00884624" w:rsidRDefault="00E634CA" w:rsidP="00A13CC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142B8" w:rsidRPr="00884624">
        <w:rPr>
          <w:rFonts w:ascii="Times New Roman" w:hAnsi="Times New Roman" w:cs="Times New Roman"/>
          <w:sz w:val="28"/>
          <w:szCs w:val="28"/>
        </w:rPr>
        <w:t>оложений, вводящих</w:t>
      </w:r>
      <w:r w:rsidR="00512CEE" w:rsidRPr="00884624">
        <w:rPr>
          <w:rFonts w:ascii="Times New Roman" w:hAnsi="Times New Roman" w:cs="Times New Roman"/>
          <w:sz w:val="28"/>
          <w:szCs w:val="28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E142B8" w:rsidRPr="00884624">
        <w:rPr>
          <w:rFonts w:ascii="Times New Roman" w:hAnsi="Times New Roman" w:cs="Times New Roman"/>
          <w:sz w:val="28"/>
          <w:szCs w:val="28"/>
        </w:rPr>
        <w:t>е их введению, а также положений, способствующих</w:t>
      </w:r>
      <w:r w:rsidR="00512CEE" w:rsidRPr="00884624">
        <w:rPr>
          <w:rFonts w:ascii="Times New Roman" w:hAnsi="Times New Roman" w:cs="Times New Roman"/>
          <w:sz w:val="28"/>
          <w:szCs w:val="28"/>
        </w:rPr>
        <w:t xml:space="preserve"> возникновению необоснованных расходо</w:t>
      </w:r>
      <w:r w:rsidR="00A13CC5" w:rsidRPr="00884624">
        <w:rPr>
          <w:rFonts w:ascii="Times New Roman" w:hAnsi="Times New Roman" w:cs="Times New Roman"/>
          <w:sz w:val="28"/>
          <w:szCs w:val="28"/>
        </w:rPr>
        <w:t xml:space="preserve">в указанных субъектов и бюджета, </w:t>
      </w:r>
      <w:r w:rsidR="00E142B8" w:rsidRPr="00884624">
        <w:rPr>
          <w:rFonts w:ascii="Times New Roman" w:hAnsi="Times New Roman" w:cs="Times New Roman"/>
          <w:sz w:val="28"/>
          <w:szCs w:val="28"/>
        </w:rPr>
        <w:t>не выявлено</w:t>
      </w:r>
      <w:r w:rsidR="00512CEE" w:rsidRPr="00884624">
        <w:rPr>
          <w:rFonts w:ascii="Times New Roman" w:hAnsi="Times New Roman" w:cs="Times New Roman"/>
          <w:sz w:val="28"/>
          <w:szCs w:val="28"/>
        </w:rPr>
        <w:t>.</w:t>
      </w:r>
    </w:p>
    <w:p w:rsidR="00FC39DC" w:rsidRPr="00884624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884624">
        <w:rPr>
          <w:rFonts w:ascii="Times New Roman" w:hAnsi="Times New Roman" w:cs="Times New Roman"/>
          <w:sz w:val="28"/>
          <w:szCs w:val="28"/>
        </w:rPr>
        <w:t xml:space="preserve">роект решения Петрозаводского городского Совета </w:t>
      </w:r>
      <w:r w:rsidR="003F2336" w:rsidRPr="00884624">
        <w:rPr>
          <w:rFonts w:ascii="Times New Roman" w:hAnsi="Times New Roman" w:cs="Times New Roman"/>
          <w:sz w:val="28"/>
          <w:szCs w:val="28"/>
        </w:rPr>
        <w:t>«</w:t>
      </w:r>
      <w:r w:rsidR="001A31D8" w:rsidRPr="001A31D8">
        <w:rPr>
          <w:rFonts w:ascii="Times New Roman" w:hAnsi="Times New Roman" w:cs="Times New Roman"/>
          <w:sz w:val="28"/>
          <w:szCs w:val="28"/>
        </w:rPr>
        <w:t>Об утверждении образцов урн для сбора мусора, устанавливаемых на территории Пе</w:t>
      </w:r>
      <w:r w:rsidR="001A31D8">
        <w:rPr>
          <w:rFonts w:ascii="Times New Roman" w:hAnsi="Times New Roman" w:cs="Times New Roman"/>
          <w:sz w:val="28"/>
          <w:szCs w:val="28"/>
        </w:rPr>
        <w:t>трозаводского городского округа</w:t>
      </w:r>
      <w:r w:rsidR="003F2336" w:rsidRPr="00884624">
        <w:rPr>
          <w:rFonts w:ascii="Times New Roman" w:hAnsi="Times New Roman" w:cs="Times New Roman"/>
          <w:sz w:val="28"/>
          <w:szCs w:val="28"/>
        </w:rPr>
        <w:t>»</w:t>
      </w:r>
      <w:r w:rsidRPr="0088462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666AFC" w:rsidRPr="00884624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D719E" w:rsidRDefault="00AD719E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A31D8" w:rsidRDefault="001A31D8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884624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884624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0396" w:rsidRPr="00884624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2236F0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C493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 w:rsidRPr="00884624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666AFC" w:rsidRPr="00884624" w:rsidRDefault="00666AF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666AFC" w:rsidRPr="00884624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F8E"/>
    <w:rsid w:val="00002529"/>
    <w:rsid w:val="00006BAC"/>
    <w:rsid w:val="00015FB1"/>
    <w:rsid w:val="000176D3"/>
    <w:rsid w:val="00020944"/>
    <w:rsid w:val="00031E8D"/>
    <w:rsid w:val="0003361F"/>
    <w:rsid w:val="0006179C"/>
    <w:rsid w:val="000711E5"/>
    <w:rsid w:val="00073A24"/>
    <w:rsid w:val="00081017"/>
    <w:rsid w:val="000906D7"/>
    <w:rsid w:val="00090E88"/>
    <w:rsid w:val="00095AAB"/>
    <w:rsid w:val="000C2376"/>
    <w:rsid w:val="000C3F7C"/>
    <w:rsid w:val="000C4DA3"/>
    <w:rsid w:val="000C5D32"/>
    <w:rsid w:val="000C5E92"/>
    <w:rsid w:val="001040C5"/>
    <w:rsid w:val="001068AC"/>
    <w:rsid w:val="00123F68"/>
    <w:rsid w:val="00136F01"/>
    <w:rsid w:val="001378E5"/>
    <w:rsid w:val="00137ADB"/>
    <w:rsid w:val="00142F35"/>
    <w:rsid w:val="00157F87"/>
    <w:rsid w:val="00174288"/>
    <w:rsid w:val="00183D9C"/>
    <w:rsid w:val="0019372E"/>
    <w:rsid w:val="001A31D8"/>
    <w:rsid w:val="001B37E6"/>
    <w:rsid w:val="001B5BF4"/>
    <w:rsid w:val="001B74DA"/>
    <w:rsid w:val="001C1AA2"/>
    <w:rsid w:val="001C5063"/>
    <w:rsid w:val="001D6D44"/>
    <w:rsid w:val="001F106D"/>
    <w:rsid w:val="00212FEE"/>
    <w:rsid w:val="002236F0"/>
    <w:rsid w:val="00226130"/>
    <w:rsid w:val="002269DF"/>
    <w:rsid w:val="0024221C"/>
    <w:rsid w:val="0024749F"/>
    <w:rsid w:val="00264DED"/>
    <w:rsid w:val="002B03CB"/>
    <w:rsid w:val="002E59CD"/>
    <w:rsid w:val="002E6A61"/>
    <w:rsid w:val="002E7DE8"/>
    <w:rsid w:val="00301F0C"/>
    <w:rsid w:val="00305C9B"/>
    <w:rsid w:val="00320A1B"/>
    <w:rsid w:val="00327252"/>
    <w:rsid w:val="0033759F"/>
    <w:rsid w:val="00346FE9"/>
    <w:rsid w:val="003516A7"/>
    <w:rsid w:val="00360DF0"/>
    <w:rsid w:val="003624B4"/>
    <w:rsid w:val="00374CAF"/>
    <w:rsid w:val="0038576E"/>
    <w:rsid w:val="00387023"/>
    <w:rsid w:val="00387704"/>
    <w:rsid w:val="003942FE"/>
    <w:rsid w:val="003959B3"/>
    <w:rsid w:val="00396B43"/>
    <w:rsid w:val="003A2511"/>
    <w:rsid w:val="003A3CD7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12DC3"/>
    <w:rsid w:val="00427769"/>
    <w:rsid w:val="00442511"/>
    <w:rsid w:val="00451DCE"/>
    <w:rsid w:val="00460DC8"/>
    <w:rsid w:val="00464BF3"/>
    <w:rsid w:val="00472219"/>
    <w:rsid w:val="0048489A"/>
    <w:rsid w:val="00486CFC"/>
    <w:rsid w:val="00492CF2"/>
    <w:rsid w:val="004A0396"/>
    <w:rsid w:val="004A7E5A"/>
    <w:rsid w:val="004C0D3A"/>
    <w:rsid w:val="004C6A00"/>
    <w:rsid w:val="004C735D"/>
    <w:rsid w:val="004E1C6C"/>
    <w:rsid w:val="004E376C"/>
    <w:rsid w:val="005118DF"/>
    <w:rsid w:val="00512CEE"/>
    <w:rsid w:val="0052528F"/>
    <w:rsid w:val="00536813"/>
    <w:rsid w:val="00551E87"/>
    <w:rsid w:val="0055293E"/>
    <w:rsid w:val="00562422"/>
    <w:rsid w:val="005653F5"/>
    <w:rsid w:val="00565CCD"/>
    <w:rsid w:val="005921CD"/>
    <w:rsid w:val="005A2874"/>
    <w:rsid w:val="005A448C"/>
    <w:rsid w:val="005A6CB7"/>
    <w:rsid w:val="005B6604"/>
    <w:rsid w:val="005D0F34"/>
    <w:rsid w:val="005D20DF"/>
    <w:rsid w:val="005E22E8"/>
    <w:rsid w:val="005E6233"/>
    <w:rsid w:val="00606949"/>
    <w:rsid w:val="00607EEB"/>
    <w:rsid w:val="00611410"/>
    <w:rsid w:val="00620434"/>
    <w:rsid w:val="006267A4"/>
    <w:rsid w:val="00640A46"/>
    <w:rsid w:val="006437F7"/>
    <w:rsid w:val="00653588"/>
    <w:rsid w:val="006548BE"/>
    <w:rsid w:val="00656670"/>
    <w:rsid w:val="00666AFC"/>
    <w:rsid w:val="00682A6F"/>
    <w:rsid w:val="00696EA4"/>
    <w:rsid w:val="006A2DB0"/>
    <w:rsid w:val="006C261E"/>
    <w:rsid w:val="006C493F"/>
    <w:rsid w:val="007162B1"/>
    <w:rsid w:val="00721CE6"/>
    <w:rsid w:val="00723BED"/>
    <w:rsid w:val="007423A5"/>
    <w:rsid w:val="00756BD3"/>
    <w:rsid w:val="00780796"/>
    <w:rsid w:val="00780E2E"/>
    <w:rsid w:val="007A769B"/>
    <w:rsid w:val="007B224E"/>
    <w:rsid w:val="007B7A26"/>
    <w:rsid w:val="007C4297"/>
    <w:rsid w:val="007C4D43"/>
    <w:rsid w:val="007E1076"/>
    <w:rsid w:val="007E313B"/>
    <w:rsid w:val="007E7F90"/>
    <w:rsid w:val="008118AC"/>
    <w:rsid w:val="00812CEE"/>
    <w:rsid w:val="00817050"/>
    <w:rsid w:val="00821B5E"/>
    <w:rsid w:val="008334AA"/>
    <w:rsid w:val="00842F5E"/>
    <w:rsid w:val="0084669B"/>
    <w:rsid w:val="0088061A"/>
    <w:rsid w:val="00884624"/>
    <w:rsid w:val="00891176"/>
    <w:rsid w:val="008A3CB3"/>
    <w:rsid w:val="008A5F15"/>
    <w:rsid w:val="008D03CA"/>
    <w:rsid w:val="008D4D9B"/>
    <w:rsid w:val="008E1908"/>
    <w:rsid w:val="009542D1"/>
    <w:rsid w:val="00964CFE"/>
    <w:rsid w:val="0098083C"/>
    <w:rsid w:val="0098547D"/>
    <w:rsid w:val="00991925"/>
    <w:rsid w:val="009A5CCC"/>
    <w:rsid w:val="009B5D18"/>
    <w:rsid w:val="009C16E0"/>
    <w:rsid w:val="009C3552"/>
    <w:rsid w:val="009C357A"/>
    <w:rsid w:val="009D2D6C"/>
    <w:rsid w:val="009D5EFD"/>
    <w:rsid w:val="009D6685"/>
    <w:rsid w:val="009E1747"/>
    <w:rsid w:val="009E37F8"/>
    <w:rsid w:val="009F16E6"/>
    <w:rsid w:val="009F3FA1"/>
    <w:rsid w:val="00A020C7"/>
    <w:rsid w:val="00A1144D"/>
    <w:rsid w:val="00A13CC5"/>
    <w:rsid w:val="00A30DFF"/>
    <w:rsid w:val="00A348EB"/>
    <w:rsid w:val="00A67984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719E"/>
    <w:rsid w:val="00AE229F"/>
    <w:rsid w:val="00AF515C"/>
    <w:rsid w:val="00B14244"/>
    <w:rsid w:val="00B61A40"/>
    <w:rsid w:val="00B623CF"/>
    <w:rsid w:val="00B71F59"/>
    <w:rsid w:val="00B928D0"/>
    <w:rsid w:val="00B9777B"/>
    <w:rsid w:val="00BC38D6"/>
    <w:rsid w:val="00BD5A88"/>
    <w:rsid w:val="00BE78C7"/>
    <w:rsid w:val="00BF031D"/>
    <w:rsid w:val="00C01567"/>
    <w:rsid w:val="00C06836"/>
    <w:rsid w:val="00C13B84"/>
    <w:rsid w:val="00C7616F"/>
    <w:rsid w:val="00C9380B"/>
    <w:rsid w:val="00CD0A0B"/>
    <w:rsid w:val="00CF5254"/>
    <w:rsid w:val="00D1085E"/>
    <w:rsid w:val="00D25FC5"/>
    <w:rsid w:val="00D364E6"/>
    <w:rsid w:val="00D56D74"/>
    <w:rsid w:val="00D93127"/>
    <w:rsid w:val="00D94C57"/>
    <w:rsid w:val="00DB0563"/>
    <w:rsid w:val="00DB6D1B"/>
    <w:rsid w:val="00DD6DA1"/>
    <w:rsid w:val="00DE6B6B"/>
    <w:rsid w:val="00DE6B74"/>
    <w:rsid w:val="00DF052A"/>
    <w:rsid w:val="00E0313C"/>
    <w:rsid w:val="00E142B8"/>
    <w:rsid w:val="00E250CD"/>
    <w:rsid w:val="00E406F0"/>
    <w:rsid w:val="00E44203"/>
    <w:rsid w:val="00E46856"/>
    <w:rsid w:val="00E50721"/>
    <w:rsid w:val="00E5195C"/>
    <w:rsid w:val="00E5507F"/>
    <w:rsid w:val="00E55462"/>
    <w:rsid w:val="00E634CA"/>
    <w:rsid w:val="00E83D7B"/>
    <w:rsid w:val="00ED120A"/>
    <w:rsid w:val="00EE0634"/>
    <w:rsid w:val="00EE274A"/>
    <w:rsid w:val="00EE49FB"/>
    <w:rsid w:val="00F06986"/>
    <w:rsid w:val="00F138D3"/>
    <w:rsid w:val="00F2551E"/>
    <w:rsid w:val="00F50F8E"/>
    <w:rsid w:val="00F52FC0"/>
    <w:rsid w:val="00F57473"/>
    <w:rsid w:val="00F63564"/>
    <w:rsid w:val="00F64BBD"/>
    <w:rsid w:val="00F67849"/>
    <w:rsid w:val="00F96B37"/>
    <w:rsid w:val="00F97811"/>
    <w:rsid w:val="00FC094E"/>
    <w:rsid w:val="00FC1F41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2018-05-31T11:04:00Z</cp:lastPrinted>
  <dcterms:created xsi:type="dcterms:W3CDTF">2019-09-16T07:12:00Z</dcterms:created>
  <dcterms:modified xsi:type="dcterms:W3CDTF">2019-09-16T07:12:00Z</dcterms:modified>
</cp:coreProperties>
</file>